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6FB" w:rsidRPr="00773540" w:rsidRDefault="00773540" w:rsidP="00773540">
      <w:pPr>
        <w:spacing w:after="0"/>
        <w:rPr>
          <w:rFonts w:asciiTheme="majorHAnsi" w:hAnsiTheme="majorHAnsi"/>
          <w:sz w:val="24"/>
        </w:rPr>
      </w:pPr>
      <w:bookmarkStart w:id="0" w:name="_GoBack"/>
      <w:bookmarkEnd w:id="0"/>
      <w:r w:rsidRPr="00773540">
        <w:rPr>
          <w:rFonts w:asciiTheme="majorHAnsi" w:hAnsiTheme="majorHAnsi"/>
          <w:sz w:val="24"/>
        </w:rPr>
        <w:t>Name: ______________________</w:t>
      </w:r>
      <w:r>
        <w:rPr>
          <w:rFonts w:asciiTheme="majorHAnsi" w:hAnsiTheme="majorHAnsi"/>
          <w:sz w:val="24"/>
        </w:rPr>
        <w:t>____________</w:t>
      </w:r>
      <w:r w:rsidRPr="00773540">
        <w:rPr>
          <w:rFonts w:asciiTheme="majorHAnsi" w:hAnsiTheme="majorHAnsi"/>
          <w:sz w:val="24"/>
        </w:rPr>
        <w:t>______________ Date: _________</w:t>
      </w:r>
      <w:r>
        <w:rPr>
          <w:rFonts w:asciiTheme="majorHAnsi" w:hAnsiTheme="majorHAnsi"/>
          <w:sz w:val="24"/>
        </w:rPr>
        <w:t>________</w:t>
      </w:r>
      <w:r w:rsidRPr="00773540">
        <w:rPr>
          <w:rFonts w:asciiTheme="majorHAnsi" w:hAnsiTheme="majorHAnsi"/>
          <w:sz w:val="24"/>
        </w:rPr>
        <w:t>_______ Bell: ___________________ #: _____</w:t>
      </w:r>
    </w:p>
    <w:p w:rsidR="00773540" w:rsidRPr="000760DA" w:rsidRDefault="00773540" w:rsidP="00773540">
      <w:pPr>
        <w:spacing w:after="0"/>
        <w:jc w:val="center"/>
        <w:rPr>
          <w:rFonts w:asciiTheme="majorHAnsi" w:hAnsiTheme="majorHAnsi"/>
          <w:b/>
          <w:sz w:val="14"/>
        </w:rPr>
      </w:pPr>
    </w:p>
    <w:p w:rsidR="00773540" w:rsidRPr="000760DA" w:rsidRDefault="00773540" w:rsidP="00773540">
      <w:pPr>
        <w:spacing w:after="0"/>
        <w:jc w:val="center"/>
        <w:rPr>
          <w:rFonts w:asciiTheme="majorHAnsi" w:hAnsiTheme="majorHAnsi"/>
          <w:b/>
          <w:sz w:val="40"/>
        </w:rPr>
      </w:pPr>
      <w:r w:rsidRPr="000760DA">
        <w:rPr>
          <w:rFonts w:asciiTheme="majorHAnsi" w:hAnsiTheme="majorHAnsi"/>
          <w:b/>
          <w:sz w:val="40"/>
        </w:rPr>
        <w:t>Women in the 1920s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73540" w:rsidRPr="00773540" w:rsidTr="00773540">
        <w:tc>
          <w:tcPr>
            <w:tcW w:w="5508" w:type="dxa"/>
          </w:tcPr>
          <w:p w:rsidR="00773540" w:rsidRPr="00773540" w:rsidRDefault="00773540" w:rsidP="00773540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 w:rsidRPr="00773540">
              <w:rPr>
                <w:rFonts w:asciiTheme="majorHAnsi" w:hAnsiTheme="majorHAnsi"/>
                <w:b/>
                <w:sz w:val="36"/>
              </w:rPr>
              <w:t>The 19</w:t>
            </w:r>
            <w:r w:rsidRPr="00773540">
              <w:rPr>
                <w:rFonts w:asciiTheme="majorHAnsi" w:hAnsiTheme="majorHAnsi"/>
                <w:b/>
                <w:sz w:val="36"/>
                <w:vertAlign w:val="superscript"/>
              </w:rPr>
              <w:t>th</w:t>
            </w:r>
            <w:r w:rsidRPr="00773540">
              <w:rPr>
                <w:rFonts w:asciiTheme="majorHAnsi" w:hAnsiTheme="majorHAnsi"/>
                <w:b/>
                <w:sz w:val="36"/>
              </w:rPr>
              <w:t xml:space="preserve"> Amendment</w:t>
            </w:r>
          </w:p>
          <w:p w:rsidR="00773540" w:rsidRPr="00773540" w:rsidRDefault="00773540" w:rsidP="00773540">
            <w:pPr>
              <w:jc w:val="center"/>
              <w:rPr>
                <w:rFonts w:asciiTheme="majorHAnsi" w:hAnsiTheme="majorHAnsi"/>
                <w:i/>
                <w:sz w:val="24"/>
              </w:rPr>
            </w:pPr>
            <w:r w:rsidRPr="00773540">
              <w:rPr>
                <w:rFonts w:asciiTheme="majorHAnsi" w:hAnsiTheme="majorHAnsi"/>
                <w:i/>
              </w:rPr>
              <w:t>Draw a symbol identifying this oh so important law!</w:t>
            </w:r>
          </w:p>
        </w:tc>
        <w:tc>
          <w:tcPr>
            <w:tcW w:w="5508" w:type="dxa"/>
          </w:tcPr>
          <w:p w:rsidR="00773540" w:rsidRPr="00773540" w:rsidRDefault="00773540" w:rsidP="00773540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 w:rsidRPr="00773540">
              <w:rPr>
                <w:rFonts w:asciiTheme="majorHAnsi" w:hAnsiTheme="majorHAnsi"/>
                <w:b/>
                <w:sz w:val="36"/>
              </w:rPr>
              <w:t>Flapper</w:t>
            </w: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</w:rPr>
            </w:pPr>
            <w:r w:rsidRPr="00773540">
              <w:rPr>
                <w:rFonts w:asciiTheme="majorHAnsi" w:hAnsiTheme="majorHAnsi"/>
                <w:i/>
              </w:rPr>
              <w:t>Draw a picture of a flapper labeling at least five things that will identify her as a flapper.</w:t>
            </w: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</w:rPr>
            </w:pPr>
          </w:p>
          <w:p w:rsidR="000760DA" w:rsidRDefault="000760DA" w:rsidP="00773540">
            <w:pPr>
              <w:jc w:val="center"/>
              <w:rPr>
                <w:rFonts w:asciiTheme="majorHAnsi" w:hAnsiTheme="majorHAnsi"/>
                <w:i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</w:rPr>
            </w:pPr>
          </w:p>
          <w:p w:rsidR="00773540" w:rsidRPr="00773540" w:rsidRDefault="00773540" w:rsidP="00773540">
            <w:pPr>
              <w:jc w:val="center"/>
              <w:rPr>
                <w:rFonts w:asciiTheme="majorHAnsi" w:hAnsiTheme="majorHAnsi"/>
                <w:i/>
                <w:sz w:val="24"/>
              </w:rPr>
            </w:pPr>
          </w:p>
        </w:tc>
      </w:tr>
      <w:tr w:rsidR="00773540" w:rsidRPr="00773540" w:rsidTr="00773540">
        <w:tc>
          <w:tcPr>
            <w:tcW w:w="11016" w:type="dxa"/>
            <w:gridSpan w:val="2"/>
          </w:tcPr>
          <w:p w:rsidR="00773540" w:rsidRPr="00773540" w:rsidRDefault="00773540" w:rsidP="00773540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 w:rsidRPr="00773540">
              <w:rPr>
                <w:rFonts w:asciiTheme="majorHAnsi" w:hAnsiTheme="majorHAnsi"/>
                <w:b/>
                <w:sz w:val="36"/>
              </w:rPr>
              <w:t>Changing Roles of Women in the 1920s</w:t>
            </w:r>
          </w:p>
          <w:p w:rsidR="00773540" w:rsidRPr="00773540" w:rsidRDefault="00773540" w:rsidP="00773540">
            <w:pPr>
              <w:jc w:val="center"/>
              <w:rPr>
                <w:rFonts w:asciiTheme="majorHAnsi" w:hAnsiTheme="majorHAnsi"/>
                <w:i/>
                <w:sz w:val="24"/>
              </w:rPr>
            </w:pPr>
            <w:r w:rsidRPr="00773540">
              <w:rPr>
                <w:rFonts w:asciiTheme="majorHAnsi" w:hAnsiTheme="majorHAnsi"/>
                <w:i/>
                <w:sz w:val="24"/>
              </w:rPr>
              <w:t>How did the “role” of women change in this decade?</w:t>
            </w:r>
          </w:p>
          <w:p w:rsidR="00773540" w:rsidRDefault="00773540" w:rsidP="00773540">
            <w:pPr>
              <w:rPr>
                <w:rFonts w:asciiTheme="majorHAnsi" w:hAnsiTheme="majorHAnsi"/>
                <w:b/>
                <w:sz w:val="28"/>
              </w:rPr>
            </w:pPr>
            <w:r w:rsidRPr="00773540">
              <w:rPr>
                <w:rFonts w:asciiTheme="majorHAnsi" w:hAnsiTheme="majorHAnsi"/>
                <w:b/>
                <w:sz w:val="28"/>
              </w:rPr>
              <w:t>1.</w:t>
            </w:r>
          </w:p>
          <w:p w:rsidR="00773540" w:rsidRDefault="00773540" w:rsidP="00773540">
            <w:pPr>
              <w:rPr>
                <w:rFonts w:asciiTheme="majorHAnsi" w:hAnsiTheme="majorHAnsi"/>
                <w:b/>
                <w:sz w:val="28"/>
              </w:rPr>
            </w:pPr>
          </w:p>
          <w:p w:rsidR="00773540" w:rsidRPr="00773540" w:rsidRDefault="00773540" w:rsidP="00773540">
            <w:pPr>
              <w:rPr>
                <w:rFonts w:asciiTheme="majorHAnsi" w:hAnsiTheme="majorHAnsi"/>
                <w:b/>
                <w:sz w:val="28"/>
              </w:rPr>
            </w:pPr>
          </w:p>
          <w:p w:rsidR="00773540" w:rsidRDefault="00773540" w:rsidP="00773540">
            <w:pPr>
              <w:rPr>
                <w:rFonts w:asciiTheme="majorHAnsi" w:hAnsiTheme="majorHAnsi"/>
                <w:b/>
                <w:sz w:val="28"/>
              </w:rPr>
            </w:pPr>
            <w:r w:rsidRPr="00773540">
              <w:rPr>
                <w:rFonts w:asciiTheme="majorHAnsi" w:hAnsiTheme="majorHAnsi"/>
                <w:b/>
                <w:sz w:val="28"/>
              </w:rPr>
              <w:t>2.</w:t>
            </w:r>
          </w:p>
          <w:p w:rsidR="00773540" w:rsidRDefault="00773540" w:rsidP="00773540">
            <w:pPr>
              <w:rPr>
                <w:rFonts w:asciiTheme="majorHAnsi" w:hAnsiTheme="majorHAnsi"/>
                <w:b/>
                <w:sz w:val="28"/>
              </w:rPr>
            </w:pPr>
          </w:p>
          <w:p w:rsidR="00773540" w:rsidRPr="00773540" w:rsidRDefault="00773540" w:rsidP="00773540">
            <w:pPr>
              <w:rPr>
                <w:rFonts w:asciiTheme="majorHAnsi" w:hAnsiTheme="majorHAnsi"/>
                <w:b/>
                <w:sz w:val="28"/>
              </w:rPr>
            </w:pPr>
          </w:p>
          <w:p w:rsidR="00773540" w:rsidRDefault="00773540" w:rsidP="00773540">
            <w:pPr>
              <w:rPr>
                <w:rFonts w:asciiTheme="majorHAnsi" w:hAnsiTheme="majorHAnsi"/>
                <w:b/>
                <w:sz w:val="28"/>
              </w:rPr>
            </w:pPr>
            <w:r w:rsidRPr="00773540">
              <w:rPr>
                <w:rFonts w:asciiTheme="majorHAnsi" w:hAnsiTheme="majorHAnsi"/>
                <w:b/>
                <w:sz w:val="28"/>
              </w:rPr>
              <w:t>3.</w:t>
            </w:r>
          </w:p>
          <w:p w:rsidR="00773540" w:rsidRDefault="00773540" w:rsidP="00773540">
            <w:pPr>
              <w:rPr>
                <w:rFonts w:asciiTheme="majorHAnsi" w:hAnsiTheme="majorHAnsi"/>
                <w:b/>
                <w:sz w:val="28"/>
              </w:rPr>
            </w:pPr>
          </w:p>
          <w:p w:rsidR="00773540" w:rsidRPr="00773540" w:rsidRDefault="00773540" w:rsidP="00773540">
            <w:pPr>
              <w:rPr>
                <w:rFonts w:asciiTheme="majorHAnsi" w:hAnsiTheme="majorHAnsi"/>
                <w:sz w:val="24"/>
              </w:rPr>
            </w:pPr>
          </w:p>
        </w:tc>
      </w:tr>
      <w:tr w:rsidR="00773540" w:rsidTr="00773540">
        <w:tc>
          <w:tcPr>
            <w:tcW w:w="11016" w:type="dxa"/>
            <w:gridSpan w:val="2"/>
          </w:tcPr>
          <w:p w:rsidR="00773540" w:rsidRPr="00773540" w:rsidRDefault="00773540" w:rsidP="00773540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 w:rsidRPr="00773540">
              <w:rPr>
                <w:rFonts w:asciiTheme="majorHAnsi" w:hAnsiTheme="majorHAnsi"/>
                <w:b/>
                <w:sz w:val="36"/>
              </w:rPr>
              <w:t>Extra Info</w:t>
            </w: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  <w:sz w:val="24"/>
              </w:rPr>
            </w:pPr>
            <w:r w:rsidRPr="00773540">
              <w:rPr>
                <w:rFonts w:asciiTheme="majorHAnsi" w:hAnsiTheme="majorHAnsi"/>
                <w:i/>
                <w:sz w:val="24"/>
              </w:rPr>
              <w:t>Use this area to take notes on additional information you would like to remember OR if you have any questions for class discussion – write them here!</w:t>
            </w: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  <w:sz w:val="24"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  <w:sz w:val="24"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  <w:sz w:val="24"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  <w:sz w:val="24"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  <w:sz w:val="24"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  <w:sz w:val="24"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  <w:sz w:val="24"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  <w:sz w:val="24"/>
              </w:rPr>
            </w:pPr>
          </w:p>
          <w:p w:rsidR="000760DA" w:rsidRDefault="000760DA" w:rsidP="00773540">
            <w:pPr>
              <w:jc w:val="center"/>
              <w:rPr>
                <w:rFonts w:asciiTheme="majorHAnsi" w:hAnsiTheme="majorHAnsi"/>
                <w:i/>
                <w:sz w:val="24"/>
              </w:rPr>
            </w:pPr>
          </w:p>
          <w:p w:rsidR="00773540" w:rsidRDefault="00773540" w:rsidP="00773540">
            <w:pPr>
              <w:jc w:val="center"/>
              <w:rPr>
                <w:rFonts w:asciiTheme="majorHAnsi" w:hAnsiTheme="majorHAnsi"/>
                <w:i/>
                <w:sz w:val="24"/>
              </w:rPr>
            </w:pPr>
          </w:p>
          <w:p w:rsidR="00773540" w:rsidRPr="00773540" w:rsidRDefault="00773540" w:rsidP="00773540">
            <w:pPr>
              <w:rPr>
                <w:i/>
              </w:rPr>
            </w:pPr>
          </w:p>
        </w:tc>
      </w:tr>
    </w:tbl>
    <w:p w:rsidR="00773540" w:rsidRDefault="00773540"/>
    <w:sectPr w:rsidR="00773540" w:rsidSect="0077354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540"/>
    <w:rsid w:val="000760DA"/>
    <w:rsid w:val="00773540"/>
    <w:rsid w:val="00AB43E0"/>
    <w:rsid w:val="00CA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3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3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A. Thompson</dc:creator>
  <cp:lastModifiedBy>Vickie J. Dean</cp:lastModifiedBy>
  <cp:revision>2</cp:revision>
  <cp:lastPrinted>2014-01-17T12:57:00Z</cp:lastPrinted>
  <dcterms:created xsi:type="dcterms:W3CDTF">2014-01-17T12:58:00Z</dcterms:created>
  <dcterms:modified xsi:type="dcterms:W3CDTF">2014-01-17T12:58:00Z</dcterms:modified>
</cp:coreProperties>
</file>